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《青海省科技工作者建言》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项目申报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书</w:t>
      </w:r>
    </w:p>
    <w:p>
      <w:pPr>
        <w:rPr>
          <w:rFonts w:hint="eastAsia" w:ascii="黑体" w:hAnsi="黑体" w:eastAsia="黑体" w:cs="黑体"/>
          <w:b w:val="0"/>
          <w:bCs/>
          <w:spacing w:val="11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pacing w:val="11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pacing w:val="11"/>
          <w:sz w:val="28"/>
          <w:szCs w:val="28"/>
        </w:rPr>
        <w:t>申报单位：</w:t>
      </w:r>
      <w:r>
        <w:rPr>
          <w:rFonts w:hint="eastAsia" w:ascii="黑体" w:hAnsi="黑体" w:eastAsia="黑体" w:cs="黑体"/>
          <w:b w:val="0"/>
          <w:bCs/>
          <w:i/>
          <w:iCs/>
          <w:spacing w:val="11"/>
          <w:sz w:val="28"/>
          <w:szCs w:val="28"/>
          <w:u w:val="single"/>
        </w:rPr>
        <w:t xml:space="preserve">                    </w:t>
      </w: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48"/>
        <w:gridCol w:w="1572"/>
        <w:gridCol w:w="1464"/>
        <w:gridCol w:w="432"/>
        <w:gridCol w:w="1056"/>
        <w:gridCol w:w="126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建言题目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选题类别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重点课题项目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一般课题项目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负</w:t>
            </w:r>
            <w:r>
              <w:rPr>
                <w:rFonts w:hint="eastAsia"/>
                <w:b/>
                <w:bCs/>
                <w:sz w:val="24"/>
                <w:szCs w:val="24"/>
              </w:rPr>
              <w:t>责人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专业研究领域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52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课题项目组主要成员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工作单位及职务职称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专业领域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061" w:type="dxa"/>
            <w:gridSpan w:val="8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《青海省科技工作者建言》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3000字左右，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以附件形式报送）</w:t>
            </w:r>
          </w:p>
          <w:p>
            <w:pPr>
              <w:pStyle w:val="2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61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内容摘要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（包括调研的主要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目的和意义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、调研方法、对策建议，限200字以内）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jc w:val="left"/>
              <w:rPr>
                <w:rFonts w:hint="eastAsia"/>
              </w:rPr>
            </w:pPr>
          </w:p>
          <w:p>
            <w:pPr>
              <w:pStyle w:val="2"/>
              <w:jc w:val="left"/>
              <w:rPr>
                <w:rFonts w:hint="eastAsia"/>
              </w:rPr>
            </w:pPr>
          </w:p>
          <w:p>
            <w:pPr>
              <w:pStyle w:val="2"/>
              <w:jc w:val="left"/>
              <w:rPr>
                <w:rFonts w:hint="eastAsia"/>
              </w:rPr>
            </w:pPr>
          </w:p>
          <w:p>
            <w:pPr>
              <w:pStyle w:val="2"/>
              <w:jc w:val="left"/>
              <w:rPr>
                <w:rFonts w:hint="eastAsia"/>
              </w:rPr>
            </w:pPr>
          </w:p>
          <w:p>
            <w:pPr>
              <w:pStyle w:val="2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本人郑重承诺，所提交建言和报告无知识产权争议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本人对研究数据的真实性负责，同意由青海省科协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使用或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公开结集出版。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严格按照相关规定使用课题经费。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080" w:firstLineChars="17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作者所在单位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（单位公章）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联系人：             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青海省科协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（单位公章）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74" w:bottom="124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8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/>
      <w:jc w:val="right"/>
      <w:rPr>
        <w:rFonts w:ascii="Times New Roman" w:hAnsi="Times New Roman" w:eastAsia="仿宋_GB2312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Mjg4NjNkYTdmYmE5YzFiNTU2M2VmMzkzNWJjMDMifQ=="/>
  </w:docVars>
  <w:rsids>
    <w:rsidRoot w:val="00000000"/>
    <w:rsid w:val="71F2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bCs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2024-06-11T02:43:54Z</dcterms:created>
  <dc:creator>Administrator</dc:creator>
  <cp:lastModifiedBy>追逐繁星的少年</cp:lastModifiedBy>
  <dcterms:modified xsi:type="dcterms:W3CDTF">2024-06-11T02:44:15Z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D0AD1EA63EEC488D9BBB801A5206FE7A_12</vt:lpwstr>
  </property>
</Properties>
</file>